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3" w:rsidRDefault="00503B83" w:rsidP="001566D5"/>
    <w:p w:rsidR="00801E8A" w:rsidRPr="00801E8A" w:rsidRDefault="00801E8A" w:rsidP="00801E8A">
      <w:pPr>
        <w:jc w:val="center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December 24, 2014</w:t>
      </w:r>
    </w:p>
    <w:p w:rsidR="00801E8A" w:rsidRPr="00801E8A" w:rsidRDefault="00801E8A" w:rsidP="00801E8A">
      <w:pPr>
        <w:jc w:val="center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Town of Warsaw Planning Commission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78 Belle Ville Lane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P.O. Box 730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Warsaw, VA 22572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Re: January 6, 2014 Planning Commission Meeting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Warsaw Planning Commissioners,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ab/>
        <w:t>Currently, there is no business to conduct for the Planning Commission, other than approving the December 4, 2014 meeting minutes. Therefore, I am cancelling the meeting scheduled for January 6, 2015 at 7pm. I am asking that a copy of this letter be placed in the minute book in lieu of the meeting.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ab/>
        <w:t>We will review the December minutes at our regularly schedu</w:t>
      </w:r>
      <w:r>
        <w:rPr>
          <w:rFonts w:ascii="Times New Roman" w:hAnsi="Times New Roman" w:cs="Times New Roman"/>
          <w:sz w:val="24"/>
        </w:rPr>
        <w:t>led meeting on February 5, 2015. Any other business will be conducted at this time.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Thank you,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Rudolph “Mac” Lowery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Chairman</w:t>
      </w:r>
    </w:p>
    <w:p w:rsidR="00801E8A" w:rsidRPr="00801E8A" w:rsidRDefault="00801E8A" w:rsidP="00801E8A">
      <w:pPr>
        <w:spacing w:after="0"/>
        <w:rPr>
          <w:rFonts w:ascii="Times New Roman" w:hAnsi="Times New Roman" w:cs="Times New Roman"/>
          <w:sz w:val="24"/>
        </w:rPr>
      </w:pPr>
      <w:r w:rsidRPr="00801E8A">
        <w:rPr>
          <w:rFonts w:ascii="Times New Roman" w:hAnsi="Times New Roman" w:cs="Times New Roman"/>
          <w:sz w:val="24"/>
        </w:rPr>
        <w:t>Warsaw Planning Commission</w:t>
      </w:r>
    </w:p>
    <w:p w:rsidR="00801E8A" w:rsidRDefault="00801E8A" w:rsidP="00801E8A">
      <w:pPr>
        <w:spacing w:after="0"/>
      </w:pPr>
    </w:p>
    <w:p w:rsidR="00801E8A" w:rsidRPr="001566D5" w:rsidRDefault="00801E8A" w:rsidP="00801E8A">
      <w:pPr>
        <w:spacing w:after="0"/>
      </w:pPr>
    </w:p>
    <w:sectPr w:rsidR="00801E8A" w:rsidRPr="001566D5" w:rsidSect="00B658A3">
      <w:head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69" w:rsidRDefault="003C6469" w:rsidP="001566D5">
      <w:pPr>
        <w:spacing w:after="0" w:line="240" w:lineRule="auto"/>
      </w:pPr>
      <w:r>
        <w:separator/>
      </w:r>
    </w:p>
  </w:endnote>
  <w:endnote w:type="continuationSeparator" w:id="0">
    <w:p w:rsidR="003C6469" w:rsidRDefault="003C6469" w:rsidP="0015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69" w:rsidRDefault="003C6469" w:rsidP="001566D5">
      <w:pPr>
        <w:spacing w:after="0" w:line="240" w:lineRule="auto"/>
      </w:pPr>
      <w:r>
        <w:separator/>
      </w:r>
    </w:p>
  </w:footnote>
  <w:footnote w:type="continuationSeparator" w:id="0">
    <w:p w:rsidR="003C6469" w:rsidRDefault="003C6469" w:rsidP="0015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D5" w:rsidRPr="00E0413C" w:rsidRDefault="00A46940" w:rsidP="001566D5">
    <w:pPr>
      <w:spacing w:after="0"/>
      <w:jc w:val="center"/>
      <w:rPr>
        <w:rFonts w:ascii="Constantia" w:hAnsi="Constantia"/>
        <w:b/>
        <w:sz w:val="32"/>
      </w:rPr>
    </w:pPr>
    <w:r w:rsidRPr="00E0413C">
      <w:rPr>
        <w:rFonts w:ascii="Constantia" w:hAnsi="Constant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0817A" wp14:editId="2E53FC77">
              <wp:simplePos x="0" y="0"/>
              <wp:positionH relativeFrom="column">
                <wp:posOffset>43815</wp:posOffset>
              </wp:positionH>
              <wp:positionV relativeFrom="paragraph">
                <wp:posOffset>153145</wp:posOffset>
              </wp:positionV>
              <wp:extent cx="1391285" cy="13754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Mark E. Milstead</w:t>
                          </w:r>
                        </w:p>
                        <w:p w:rsidR="001566D5" w:rsidRPr="00E0413C" w:rsidRDefault="001566D5" w:rsidP="001566D5">
                          <w:pPr>
                            <w:spacing w:after="1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Mayor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John M. Slusser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Town Manager</w:t>
                          </w:r>
                        </w:p>
                        <w:p w:rsidR="001566D5" w:rsidRPr="00E0413C" w:rsidRDefault="001566D5" w:rsidP="001566D5">
                          <w:pPr>
                            <w:spacing w:after="1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Zoning Administrator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Susan M. Pemberton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Clerk of Council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Treasurer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45pt;margin-top:12.05pt;width:109.5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" stroked="f">
              <v:textbox>
                <w:txbxContent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Mark E. Milstead</w:t>
                    </w:r>
                  </w:p>
                  <w:p w:rsidR="001566D5" w:rsidRPr="00E0413C" w:rsidRDefault="001566D5" w:rsidP="001566D5">
                    <w:pPr>
                      <w:spacing w:after="1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Mayor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John M. Slusser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Town Manager</w:t>
                    </w:r>
                  </w:p>
                  <w:p w:rsidR="001566D5" w:rsidRPr="00E0413C" w:rsidRDefault="001566D5" w:rsidP="001566D5">
                    <w:pPr>
                      <w:spacing w:after="1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Zoning Administrator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Susan M. Pemberton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Clerk of Council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Treasurer</w:t>
                    </w:r>
                  </w:p>
                </w:txbxContent>
              </v:textbox>
            </v:shape>
          </w:pict>
        </mc:Fallback>
      </mc:AlternateContent>
    </w:r>
    <w:r w:rsidR="00DA4E0F" w:rsidRPr="00E0413C">
      <w:rPr>
        <w:rFonts w:ascii="Constantia" w:hAnsi="Constanti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F56C0" wp14:editId="1BFFDA25">
              <wp:simplePos x="0" y="0"/>
              <wp:positionH relativeFrom="column">
                <wp:posOffset>5194521</wp:posOffset>
              </wp:positionH>
              <wp:positionV relativeFrom="paragraph">
                <wp:posOffset>154305</wp:posOffset>
              </wp:positionV>
              <wp:extent cx="1644650" cy="12877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COUNCIL MEMBERS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 xml:space="preserve">Paul G. </w:t>
                          </w:r>
                          <w:proofErr w:type="spellStart"/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Yackel</w:t>
                          </w:r>
                          <w:proofErr w:type="spellEnd"/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, Vice-Mayor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Ralph W. Self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William L. Washington, IV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Roger R. Lee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Ogle E. Forrest, Sr.</w:t>
                          </w:r>
                        </w:p>
                        <w:p w:rsidR="001566D5" w:rsidRPr="00905B8F" w:rsidRDefault="00042B11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</w:rPr>
                            <w:t>Rebecca C. Hubert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Randall L. Phelps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09pt;margin-top:12.15pt;width:129.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DPIQIAACM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" stroked="f">
              <v:textbox>
                <w:txbxContent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COUNCIL MEMBERS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 xml:space="preserve">Paul G. </w:t>
                    </w:r>
                    <w:proofErr w:type="spellStart"/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Yackel</w:t>
                    </w:r>
                    <w:proofErr w:type="spellEnd"/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, Vice-Mayor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Ralph W. Self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William L. Washington, IV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Roger R. Lee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Ogle E. Forrest, Sr.</w:t>
                    </w:r>
                  </w:p>
                  <w:p w:rsidR="001566D5" w:rsidRPr="00905B8F" w:rsidRDefault="00042B11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</w:rPr>
                      <w:t>Rebecca C. Hubert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Randall L. Phelps</w:t>
                    </w:r>
                  </w:p>
                </w:txbxContent>
              </v:textbox>
            </v:shape>
          </w:pict>
        </mc:Fallback>
      </mc:AlternateContent>
    </w:r>
    <w:r w:rsidR="001566D5" w:rsidRPr="00E0413C">
      <w:rPr>
        <w:rFonts w:ascii="Constantia" w:hAnsi="Constantia"/>
        <w:b/>
        <w:sz w:val="32"/>
      </w:rPr>
      <w:t>TOWN OF WARSAW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78 BELLE VILLE LANE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P.O. BOX 730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WARSAW, VIRGINIA 22572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TELEPHONE (804) 333-3737</w:t>
    </w:r>
  </w:p>
  <w:p w:rsidR="001566D5" w:rsidRPr="00E0413C" w:rsidRDefault="001566D5" w:rsidP="001566D5">
    <w:pPr>
      <w:spacing w:after="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FAX (804) 333-3104</w:t>
    </w:r>
  </w:p>
  <w:p w:rsidR="001566D5" w:rsidRDefault="001566D5" w:rsidP="001566D5">
    <w:pPr>
      <w:spacing w:after="0"/>
      <w:jc w:val="center"/>
    </w:pPr>
  </w:p>
  <w:p w:rsidR="001566D5" w:rsidRDefault="00156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3"/>
    <w:rsid w:val="00042B11"/>
    <w:rsid w:val="001566D5"/>
    <w:rsid w:val="002159F4"/>
    <w:rsid w:val="003C6469"/>
    <w:rsid w:val="00503B83"/>
    <w:rsid w:val="00650B0F"/>
    <w:rsid w:val="00801E8A"/>
    <w:rsid w:val="00905B8F"/>
    <w:rsid w:val="009B6ADD"/>
    <w:rsid w:val="00A46940"/>
    <w:rsid w:val="00B153F8"/>
    <w:rsid w:val="00B658A3"/>
    <w:rsid w:val="00D62266"/>
    <w:rsid w:val="00DA4E0F"/>
    <w:rsid w:val="00E0413C"/>
    <w:rsid w:val="00FB6F2E"/>
    <w:rsid w:val="00FE1237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D5"/>
  </w:style>
  <w:style w:type="paragraph" w:styleId="Footer">
    <w:name w:val="footer"/>
    <w:basedOn w:val="Normal"/>
    <w:link w:val="Foot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D5"/>
  </w:style>
  <w:style w:type="paragraph" w:styleId="Footer">
    <w:name w:val="footer"/>
    <w:basedOn w:val="Normal"/>
    <w:link w:val="Foot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164E-8096-42CC-B836-31CCFE1D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Condrey</dc:creator>
  <cp:lastModifiedBy>Kate Condrey</cp:lastModifiedBy>
  <cp:revision>2</cp:revision>
  <cp:lastPrinted>2014-12-23T20:21:00Z</cp:lastPrinted>
  <dcterms:created xsi:type="dcterms:W3CDTF">2014-12-23T20:26:00Z</dcterms:created>
  <dcterms:modified xsi:type="dcterms:W3CDTF">2014-12-23T20:26:00Z</dcterms:modified>
</cp:coreProperties>
</file>